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72" w:rsidRDefault="008B2D72" w:rsidP="008B2D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устранении нарушений, выявленны</w:t>
      </w:r>
      <w:r w:rsidR="0071125D">
        <w:rPr>
          <w:rFonts w:ascii="Times New Roman" w:hAnsi="Times New Roman"/>
          <w:sz w:val="28"/>
          <w:szCs w:val="28"/>
        </w:rPr>
        <w:t>х в ходе проведения экспертно-аналитического</w:t>
      </w:r>
      <w:r>
        <w:rPr>
          <w:rFonts w:ascii="Times New Roman" w:hAnsi="Times New Roman"/>
          <w:sz w:val="28"/>
          <w:szCs w:val="28"/>
        </w:rPr>
        <w:t xml:space="preserve"> мероприятия «</w:t>
      </w:r>
      <w:r w:rsidRPr="008B2D72">
        <w:rPr>
          <w:rFonts w:ascii="Times New Roman" w:hAnsi="Times New Roman"/>
          <w:sz w:val="28"/>
          <w:szCs w:val="28"/>
        </w:rPr>
        <w:t>Проверка годового отчета об исполнении бюджета городского округа Чехов»</w:t>
      </w:r>
    </w:p>
    <w:p w:rsidR="008B2D72" w:rsidRPr="00F2026A" w:rsidRDefault="008B2D72" w:rsidP="008B2D7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E0160A" w:rsidRDefault="00E0160A" w:rsidP="00E0160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2026A">
        <w:rPr>
          <w:rFonts w:ascii="Times New Roman" w:hAnsi="Times New Roman"/>
          <w:sz w:val="28"/>
          <w:szCs w:val="28"/>
          <w:u w:val="single"/>
        </w:rPr>
        <w:t>-</w:t>
      </w:r>
      <w:r w:rsidR="00BC7F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125D">
        <w:rPr>
          <w:rFonts w:ascii="Times New Roman" w:hAnsi="Times New Roman"/>
          <w:sz w:val="28"/>
          <w:szCs w:val="28"/>
          <w:u w:val="single"/>
        </w:rPr>
        <w:t>Администрацией</w:t>
      </w:r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 Чехов, по результатам проверки приняты следующие меры по устранению выявленных нарушений:</w:t>
      </w:r>
    </w:p>
    <w:p w:rsidR="00F55C5B" w:rsidRPr="00F55C5B" w:rsidRDefault="00254BD6" w:rsidP="00254BD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F55C5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55C5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55C5B" w:rsidRPr="00F55C5B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совещание по вопросу несоответствий плановых назначений бюджета городского округа Чехов и муниципальных программ городского округа Чехов на 2020 год. Ответственным сотрудникам Управления финансов Администрации городского округа Чехов, допустивших опечатки при подготовке документов сделаны устные замечания. </w:t>
      </w:r>
    </w:p>
    <w:bookmarkEnd w:id="0"/>
    <w:p w:rsidR="00DE254F" w:rsidRPr="0071125D" w:rsidRDefault="00DE254F" w:rsidP="00E0160A">
      <w:pPr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E0160A" w:rsidRDefault="00E0160A" w:rsidP="00E0160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27BC4" w:rsidRDefault="00527BC4"/>
    <w:sectPr w:rsidR="005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6B"/>
    <w:rsid w:val="002366F8"/>
    <w:rsid w:val="00254BD6"/>
    <w:rsid w:val="00527BC4"/>
    <w:rsid w:val="0071125D"/>
    <w:rsid w:val="008B2D72"/>
    <w:rsid w:val="009A446B"/>
    <w:rsid w:val="00B57953"/>
    <w:rsid w:val="00BC7F7A"/>
    <w:rsid w:val="00DE254F"/>
    <w:rsid w:val="00E0160A"/>
    <w:rsid w:val="00F21855"/>
    <w:rsid w:val="00F55C5B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4D78"/>
  <w15:chartTrackingRefBased/>
  <w15:docId w15:val="{F1505EB8-A608-46F8-BA44-3D6F4BB5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2020-10-16T06:08:00Z</dcterms:created>
  <dcterms:modified xsi:type="dcterms:W3CDTF">2021-08-26T13:09:00Z</dcterms:modified>
</cp:coreProperties>
</file>